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C6" w:rsidRDefault="005564C6" w:rsidP="0028539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rPr>
          <w:b/>
          <w:sz w:val="25"/>
          <w:szCs w:val="25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Default="004E730B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proofErr w:type="spellStart"/>
      <w:r w:rsidR="00C77C99">
        <w:rPr>
          <w:color w:val="000000"/>
          <w:sz w:val="26"/>
          <w:szCs w:val="26"/>
        </w:rPr>
        <w:t>И.о</w:t>
      </w:r>
      <w:proofErr w:type="spellEnd"/>
      <w:r w:rsidR="00C77C9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>
        <w:rPr>
          <w:color w:val="000000"/>
          <w:sz w:val="26"/>
          <w:szCs w:val="26"/>
        </w:rPr>
        <w:t>Шмайленко</w:t>
      </w:r>
      <w:proofErr w:type="spellEnd"/>
      <w:r>
        <w:rPr>
          <w:color w:val="000000"/>
          <w:sz w:val="26"/>
          <w:szCs w:val="26"/>
        </w:rPr>
        <w:t xml:space="preserve"> Андрея Владимировича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1</w:t>
      </w:r>
      <w:r>
        <w:rPr>
          <w:color w:val="000000"/>
          <w:sz w:val="26"/>
          <w:szCs w:val="26"/>
        </w:rPr>
        <w:t>4</w:t>
      </w:r>
      <w:r w:rsidR="00E640E7" w:rsidRPr="005564C6">
        <w:rPr>
          <w:color w:val="000000"/>
          <w:sz w:val="26"/>
          <w:szCs w:val="26"/>
        </w:rPr>
        <w:t xml:space="preserve"> </w:t>
      </w:r>
      <w:r w:rsidR="00D72FF8">
        <w:rPr>
          <w:color w:val="000000"/>
          <w:sz w:val="26"/>
          <w:szCs w:val="26"/>
        </w:rPr>
        <w:t>апреля</w:t>
      </w:r>
      <w:r w:rsidR="00E640E7" w:rsidRPr="005564C6">
        <w:rPr>
          <w:color w:val="000000"/>
          <w:sz w:val="26"/>
          <w:szCs w:val="26"/>
        </w:rPr>
        <w:t xml:space="preserve"> 2015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  <w:proofErr w:type="gramEnd"/>
    </w:p>
    <w:p w:rsidR="00651B02" w:rsidRPr="005564C6" w:rsidRDefault="00651B02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134"/>
        <w:gridCol w:w="2693"/>
        <w:gridCol w:w="2410"/>
      </w:tblGrid>
      <w:tr w:rsidR="00404189" w:rsidRPr="005564C6" w:rsidTr="00651B02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651B02">
        <w:tc>
          <w:tcPr>
            <w:tcW w:w="1809" w:type="dxa"/>
            <w:shd w:val="clear" w:color="auto" w:fill="auto"/>
            <w:vAlign w:val="center"/>
          </w:tcPr>
          <w:p w:rsidR="00404189" w:rsidRPr="00E503D3" w:rsidRDefault="005F0ADB" w:rsidP="002728C6">
            <w:pPr>
              <w:jc w:val="center"/>
            </w:pPr>
            <w:r w:rsidRPr="00E503D3">
              <w:rPr>
                <w:snapToGrid w:val="0"/>
              </w:rPr>
              <w:t>О</w:t>
            </w:r>
            <w:r w:rsidR="00404189" w:rsidRPr="00E503D3">
              <w:rPr>
                <w:snapToGrid w:val="0"/>
              </w:rPr>
              <w:t>тдел</w:t>
            </w:r>
            <w:r w:rsidRPr="00E503D3">
              <w:rPr>
                <w:snapToGrid w:val="0"/>
              </w:rPr>
              <w:t xml:space="preserve"> </w:t>
            </w:r>
            <w:r w:rsidR="002728C6" w:rsidRPr="00E503D3">
              <w:rPr>
                <w:snapToGrid w:val="0"/>
              </w:rPr>
              <w:t>контроля налоговых органов</w:t>
            </w:r>
            <w:r w:rsidR="00404189" w:rsidRPr="00E503D3">
              <w:rPr>
                <w:snapToGrid w:val="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4189" w:rsidRDefault="00404189" w:rsidP="00F832B8">
            <w:pPr>
              <w:jc w:val="center"/>
            </w:pPr>
            <w:r w:rsidRPr="00E503D3">
              <w:t>Главный государственный налоговый инспектор</w:t>
            </w:r>
          </w:p>
          <w:p w:rsidR="00651B02" w:rsidRDefault="00651B02" w:rsidP="00F832B8">
            <w:pPr>
              <w:jc w:val="center"/>
            </w:pPr>
            <w:r w:rsidRPr="00651B02">
              <w:rPr>
                <w:bCs/>
                <w:i/>
                <w:color w:val="000000"/>
              </w:rPr>
              <w:t>(по направлениям: организация работы по проведению налогового контроля; организация работы по налогообложению юридических лиц)</w:t>
            </w:r>
          </w:p>
          <w:p w:rsidR="00651B02" w:rsidRPr="00651B02" w:rsidRDefault="00651B02" w:rsidP="00F832B8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690BB3" w:rsidP="00F832B8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</w:t>
            </w:r>
            <w:r w:rsidR="00CD570A" w:rsidRPr="00CD570A">
              <w:t>Налогообложение юридических лиц</w:t>
            </w:r>
            <w:r w:rsidR="00BE12CF">
              <w:t>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E42FBB" w:rsidRPr="005564C6" w:rsidTr="00651B02">
        <w:tc>
          <w:tcPr>
            <w:tcW w:w="1809" w:type="dxa"/>
            <w:shd w:val="clear" w:color="auto" w:fill="auto"/>
            <w:vAlign w:val="center"/>
          </w:tcPr>
          <w:p w:rsidR="00E42FBB" w:rsidRPr="00E503D3" w:rsidRDefault="00E42FBB" w:rsidP="00C144C1">
            <w:pPr>
              <w:jc w:val="center"/>
            </w:pPr>
            <w:r w:rsidRPr="00E503D3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1B02" w:rsidRDefault="00E42FBB" w:rsidP="00C144C1">
            <w:pPr>
              <w:jc w:val="center"/>
            </w:pPr>
            <w:r w:rsidRPr="00E503D3">
              <w:t>Главный государственный налоговый инспектор</w:t>
            </w:r>
          </w:p>
          <w:p w:rsidR="00E42FBB" w:rsidRPr="00E503D3" w:rsidRDefault="00651B02" w:rsidP="00651B02">
            <w:pPr>
              <w:jc w:val="center"/>
            </w:pPr>
            <w:r w:rsidRPr="00651B02">
              <w:rPr>
                <w:bCs/>
                <w:i/>
                <w:color w:val="000000"/>
              </w:rPr>
              <w:t xml:space="preserve">(по направлениям: досудебное урегулирование налоговых споров, правовое обеспечение деятельности налоговых органов)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2FBB" w:rsidRPr="00E503D3" w:rsidRDefault="00E42FBB" w:rsidP="00C144C1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2FBB" w:rsidRPr="00E503D3" w:rsidRDefault="00E42FBB" w:rsidP="00C144C1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E42FBB" w:rsidRPr="00E503D3" w:rsidRDefault="00E42FBB" w:rsidP="00C144C1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CD570A" w:rsidRPr="00CD570A">
              <w:t>Досудебное урегулирование налоговых споров</w:t>
            </w:r>
            <w:r>
              <w:t>»</w:t>
            </w:r>
            <w:r w:rsidRPr="00E503D3">
              <w:t>.</w:t>
            </w:r>
          </w:p>
          <w:p w:rsidR="00E42FBB" w:rsidRPr="00E503D3" w:rsidRDefault="00E42FBB" w:rsidP="00C144C1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EC76DC" w:rsidRPr="005564C6" w:rsidTr="00651B02">
        <w:tc>
          <w:tcPr>
            <w:tcW w:w="1809" w:type="dxa"/>
            <w:shd w:val="clear" w:color="auto" w:fill="auto"/>
            <w:vAlign w:val="center"/>
          </w:tcPr>
          <w:p w:rsidR="00EC76DC" w:rsidRPr="00E503D3" w:rsidRDefault="00EC76DC" w:rsidP="00061C92">
            <w:pPr>
              <w:jc w:val="center"/>
            </w:pPr>
            <w:r w:rsidRPr="00E503D3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C76DC" w:rsidRDefault="00C77C99" w:rsidP="00061C92">
            <w:pPr>
              <w:jc w:val="center"/>
            </w:pPr>
            <w:r>
              <w:t>Старший</w:t>
            </w:r>
            <w:r w:rsidR="00EC76DC" w:rsidRPr="00E503D3">
              <w:t xml:space="preserve"> государственный налоговый инспектор</w:t>
            </w:r>
          </w:p>
          <w:p w:rsidR="00651B02" w:rsidRPr="00E503D3" w:rsidRDefault="00651B02" w:rsidP="00651B02">
            <w:pPr>
              <w:jc w:val="center"/>
            </w:pPr>
            <w:r w:rsidRPr="00651B02">
              <w:rPr>
                <w:bCs/>
                <w:i/>
                <w:color w:val="000000"/>
              </w:rPr>
              <w:t>(по направлениям: организация работы по проведению налогового контроля; организация работы по налогообложению юридических лиц)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6DC" w:rsidRPr="00E503D3" w:rsidRDefault="00EC76DC" w:rsidP="00061C92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76DC" w:rsidRPr="00E503D3" w:rsidRDefault="00EC76DC" w:rsidP="00C31FAE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C77C99" w:rsidRPr="00E503D3" w:rsidRDefault="00EC76DC" w:rsidP="00C77C99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 w:rsidR="00C77C99">
              <w:t>«</w:t>
            </w:r>
            <w:r w:rsidR="00CD570A" w:rsidRPr="00CD570A">
              <w:t>Налогообложение юридических лиц</w:t>
            </w:r>
            <w:r w:rsidR="00C77C99">
              <w:t>»</w:t>
            </w:r>
            <w:r w:rsidR="00C77C99" w:rsidRPr="00E503D3">
              <w:t>.</w:t>
            </w:r>
          </w:p>
          <w:p w:rsidR="00EC76DC" w:rsidRPr="00E503D3" w:rsidRDefault="00EC76DC" w:rsidP="00061C92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C77C99" w:rsidRPr="005564C6" w:rsidTr="00651B02">
        <w:tc>
          <w:tcPr>
            <w:tcW w:w="1809" w:type="dxa"/>
            <w:shd w:val="clear" w:color="auto" w:fill="auto"/>
            <w:vAlign w:val="center"/>
          </w:tcPr>
          <w:p w:rsidR="00C77C99" w:rsidRPr="00E503D3" w:rsidRDefault="00C77C99" w:rsidP="00A85B14">
            <w:pPr>
              <w:jc w:val="center"/>
            </w:pPr>
            <w:r w:rsidRPr="00E503D3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1B02" w:rsidRDefault="00C77C99" w:rsidP="00A85B14">
            <w:pPr>
              <w:jc w:val="center"/>
            </w:pPr>
            <w:r>
              <w:t>Старший</w:t>
            </w:r>
            <w:r w:rsidRPr="00E503D3">
              <w:t xml:space="preserve"> государственный налоговый инспектор</w:t>
            </w:r>
          </w:p>
          <w:p w:rsidR="00C77C99" w:rsidRPr="00E503D3" w:rsidRDefault="00651B02" w:rsidP="00651B02">
            <w:pPr>
              <w:jc w:val="center"/>
            </w:pPr>
            <w:r w:rsidRPr="00651B02">
              <w:rPr>
                <w:bCs/>
                <w:i/>
                <w:color w:val="000000"/>
              </w:rPr>
              <w:t xml:space="preserve">(по направлениям: </w:t>
            </w:r>
            <w:r w:rsidRPr="00651B02">
              <w:rPr>
                <w:bCs/>
                <w:i/>
                <w:color w:val="000000"/>
              </w:rPr>
              <w:lastRenderedPageBreak/>
              <w:t xml:space="preserve">досудебное урегулирование налоговых споров, правовое обеспечение деятельности налоговых органов)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C99" w:rsidRPr="00E503D3" w:rsidRDefault="00C77C99" w:rsidP="00A85B14">
            <w:pPr>
              <w:tabs>
                <w:tab w:val="left" w:pos="2520"/>
              </w:tabs>
              <w:jc w:val="center"/>
            </w:pPr>
            <w:r w:rsidRPr="00E503D3"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7C99" w:rsidRPr="00E503D3" w:rsidRDefault="00C77C99" w:rsidP="00C31FAE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 xml:space="preserve">наличие знаний и </w:t>
            </w:r>
            <w:r w:rsidRPr="00E503D3">
              <w:rPr>
                <w:color w:val="000000"/>
              </w:rPr>
              <w:lastRenderedPageBreak/>
              <w:t>умений в соответствии с должностным регламентом</w:t>
            </w:r>
          </w:p>
        </w:tc>
        <w:tc>
          <w:tcPr>
            <w:tcW w:w="2410" w:type="dxa"/>
          </w:tcPr>
          <w:p w:rsidR="00C77C99" w:rsidRPr="00E503D3" w:rsidRDefault="00C77C99" w:rsidP="00A85B14">
            <w:pPr>
              <w:tabs>
                <w:tab w:val="left" w:pos="2520"/>
              </w:tabs>
              <w:jc w:val="both"/>
            </w:pPr>
            <w:r w:rsidRPr="00E503D3">
              <w:lastRenderedPageBreak/>
              <w:t xml:space="preserve">1. Тестирование на образовательном портале ФНС России по направлению </w:t>
            </w:r>
            <w:r w:rsidRPr="00C77C99">
              <w:lastRenderedPageBreak/>
              <w:t>«</w:t>
            </w:r>
            <w:r w:rsidR="00CD570A" w:rsidRPr="00CD570A">
              <w:t>Досудебное урегулирование налоговых споров</w:t>
            </w:r>
            <w:r w:rsidRPr="00C77C99">
              <w:t>»</w:t>
            </w:r>
            <w:r w:rsidRPr="00E503D3">
              <w:t>.</w:t>
            </w:r>
          </w:p>
          <w:p w:rsidR="00C77C99" w:rsidRPr="00E503D3" w:rsidRDefault="00C77C99" w:rsidP="00A85B14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275168" w:rsidRPr="005564C6" w:rsidTr="00651B02">
        <w:tc>
          <w:tcPr>
            <w:tcW w:w="1809" w:type="dxa"/>
            <w:shd w:val="clear" w:color="auto" w:fill="auto"/>
            <w:vAlign w:val="center"/>
          </w:tcPr>
          <w:p w:rsidR="00275168" w:rsidRPr="00E503D3" w:rsidRDefault="00275168" w:rsidP="00390F7A">
            <w:pPr>
              <w:jc w:val="center"/>
            </w:pPr>
            <w:r w:rsidRPr="00E503D3">
              <w:rPr>
                <w:snapToGrid w:val="0"/>
              </w:rPr>
              <w:lastRenderedPageBreak/>
              <w:t xml:space="preserve">Отдел контроля налоговых органов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5168" w:rsidRDefault="00275168" w:rsidP="00390F7A">
            <w:pPr>
              <w:jc w:val="center"/>
            </w:pPr>
            <w:r>
              <w:t>Г</w:t>
            </w:r>
            <w:r w:rsidRPr="00E503D3">
              <w:t>осударственный налоговый инспектор</w:t>
            </w:r>
          </w:p>
          <w:p w:rsidR="00651B02" w:rsidRPr="00E503D3" w:rsidRDefault="00651B02" w:rsidP="00390F7A">
            <w:pPr>
              <w:jc w:val="center"/>
            </w:pPr>
            <w:r w:rsidRPr="00651B02">
              <w:rPr>
                <w:bCs/>
                <w:i/>
                <w:color w:val="000000"/>
              </w:rPr>
              <w:t>(по направлениям: организация работы по проведению налогового контроля; организация работы по налогообложению юридических лиц)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168" w:rsidRPr="00E503D3" w:rsidRDefault="00275168" w:rsidP="00390F7A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5168" w:rsidRPr="00E503D3" w:rsidRDefault="00275168" w:rsidP="00390F7A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275168" w:rsidRPr="00E503D3" w:rsidRDefault="00275168" w:rsidP="00390F7A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 w:rsidRPr="00C77C99">
              <w:t>«</w:t>
            </w:r>
            <w:r w:rsidR="00A74D93" w:rsidRPr="00CD570A">
              <w:t>Налогообложение юридических лиц</w:t>
            </w:r>
            <w:r w:rsidRPr="00C77C99">
              <w:t>»</w:t>
            </w:r>
            <w:r w:rsidRPr="00E503D3">
              <w:t>.</w:t>
            </w:r>
          </w:p>
          <w:p w:rsidR="00275168" w:rsidRPr="00E503D3" w:rsidRDefault="00275168" w:rsidP="00390F7A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</w:tbl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proofErr w:type="gramStart"/>
      <w:r>
        <w:rPr>
          <w:rFonts w:ascii="Times New Roman" w:hAnsi="Times New Roman" w:cs="Times New Roman"/>
          <w:i/>
          <w:sz w:val="26"/>
        </w:rPr>
        <w:t>*</w:t>
      </w:r>
      <w:r w:rsidRPr="00AB0E21">
        <w:rPr>
          <w:rFonts w:ascii="Times New Roman" w:hAnsi="Times New Roman" w:cs="Times New Roman"/>
          <w:i/>
          <w:sz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E2213D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 xml:space="preserve">состоит </w:t>
      </w:r>
      <w:proofErr w:type="gramStart"/>
      <w:r w:rsidR="004D059F" w:rsidRPr="008C1129">
        <w:rPr>
          <w:b/>
          <w:sz w:val="26"/>
          <w:szCs w:val="26"/>
        </w:rPr>
        <w:t>из</w:t>
      </w:r>
      <w:proofErr w:type="gramEnd"/>
      <w:r w:rsidR="00E2213D" w:rsidRPr="008C1129">
        <w:rPr>
          <w:b/>
          <w:sz w:val="26"/>
          <w:szCs w:val="26"/>
        </w:rPr>
        <w:t>:</w:t>
      </w:r>
    </w:p>
    <w:p w:rsidR="00CA78B1" w:rsidRPr="005564C6" w:rsidRDefault="00CA78B1" w:rsidP="00746F24">
      <w:pPr>
        <w:ind w:firstLine="709"/>
        <w:jc w:val="center"/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5F0ADB" w:rsidRPr="005564C6" w:rsidTr="005564C6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564C6">
              <w:rPr>
                <w:b/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31FAE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C31FAE">
              <w:rPr>
                <w:sz w:val="26"/>
                <w:szCs w:val="26"/>
              </w:rPr>
              <w:t>472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5F0ADB" w:rsidRPr="005564C6" w:rsidTr="005564C6">
        <w:trPr>
          <w:trHeight w:val="525"/>
        </w:trPr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31FAE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 w:rsidR="00C31FAE">
              <w:rPr>
                <w:sz w:val="26"/>
                <w:szCs w:val="26"/>
              </w:rPr>
              <w:t>735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в соответствии с положением, </w:t>
            </w:r>
            <w:r w:rsidRPr="005564C6">
              <w:rPr>
                <w:sz w:val="26"/>
                <w:szCs w:val="26"/>
              </w:rPr>
              <w:lastRenderedPageBreak/>
              <w:t>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5F0AD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33DCF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C1453D" w:rsidRPr="005564C6" w:rsidTr="00E670B2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C1453D" w:rsidRPr="005564C6" w:rsidRDefault="00C31FAE" w:rsidP="00E670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C1453D" w:rsidRPr="005564C6" w:rsidRDefault="00C31FAE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4927</w:t>
            </w:r>
            <w:r w:rsidR="00C1453D"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C1453D" w:rsidRPr="005564C6" w:rsidTr="00E670B2">
        <w:trPr>
          <w:trHeight w:val="525"/>
        </w:trPr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C31FAE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 w:rsidR="00C31FAE">
              <w:rPr>
                <w:sz w:val="26"/>
                <w:szCs w:val="26"/>
              </w:rPr>
              <w:t>644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564C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Pr="005564C6">
              <w:rPr>
                <w:sz w:val="26"/>
                <w:szCs w:val="26"/>
              </w:rPr>
              <w:t xml:space="preserve">0%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453D" w:rsidRDefault="00C1453D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275168" w:rsidRPr="005564C6" w:rsidTr="00390F7A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275168" w:rsidRPr="005564C6" w:rsidRDefault="00275168" w:rsidP="00390F7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275168" w:rsidRPr="005564C6" w:rsidTr="00390F7A">
        <w:tc>
          <w:tcPr>
            <w:tcW w:w="3313" w:type="pct"/>
            <w:shd w:val="clear" w:color="auto" w:fill="auto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с замещаемой должностью государственной гражданской службы Российской Федерации </w:t>
            </w:r>
            <w:r w:rsidRPr="005564C6">
              <w:rPr>
                <w:sz w:val="26"/>
                <w:szCs w:val="26"/>
              </w:rPr>
              <w:lastRenderedPageBreak/>
              <w:t>(должностного оклада)</w:t>
            </w:r>
          </w:p>
        </w:tc>
        <w:tc>
          <w:tcPr>
            <w:tcW w:w="1687" w:type="pct"/>
            <w:vAlign w:val="center"/>
          </w:tcPr>
          <w:p w:rsidR="00275168" w:rsidRPr="005564C6" w:rsidRDefault="00275168" w:rsidP="002751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4379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275168" w:rsidRPr="005564C6" w:rsidTr="00390F7A">
        <w:trPr>
          <w:trHeight w:val="525"/>
        </w:trPr>
        <w:tc>
          <w:tcPr>
            <w:tcW w:w="3313" w:type="pct"/>
            <w:shd w:val="clear" w:color="auto" w:fill="auto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 xml:space="preserve">Месячного оклада в соответствии </w:t>
            </w:r>
          </w:p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275168" w:rsidRPr="005564C6" w:rsidRDefault="00275168" w:rsidP="00275168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371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275168" w:rsidRPr="005564C6" w:rsidTr="00390F7A">
        <w:tc>
          <w:tcPr>
            <w:tcW w:w="3313" w:type="pct"/>
            <w:shd w:val="clear" w:color="auto" w:fill="auto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275168" w:rsidRPr="005564C6" w:rsidTr="00390F7A">
        <w:tc>
          <w:tcPr>
            <w:tcW w:w="3313" w:type="pct"/>
            <w:shd w:val="clear" w:color="auto" w:fill="auto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564C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Pr="005564C6">
              <w:rPr>
                <w:sz w:val="26"/>
                <w:szCs w:val="26"/>
              </w:rPr>
              <w:t xml:space="preserve">0% </w:t>
            </w:r>
          </w:p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275168" w:rsidRPr="005564C6" w:rsidTr="00390F7A">
        <w:tc>
          <w:tcPr>
            <w:tcW w:w="3313" w:type="pct"/>
            <w:shd w:val="clear" w:color="auto" w:fill="auto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275168" w:rsidRPr="005564C6" w:rsidTr="00390F7A">
        <w:tc>
          <w:tcPr>
            <w:tcW w:w="3313" w:type="pct"/>
            <w:shd w:val="clear" w:color="auto" w:fill="auto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275168" w:rsidRPr="005564C6" w:rsidTr="00390F7A">
        <w:tc>
          <w:tcPr>
            <w:tcW w:w="3313" w:type="pct"/>
            <w:shd w:val="clear" w:color="auto" w:fill="auto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275168" w:rsidRPr="005564C6" w:rsidTr="00390F7A">
        <w:tc>
          <w:tcPr>
            <w:tcW w:w="3313" w:type="pct"/>
            <w:shd w:val="clear" w:color="auto" w:fill="auto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275168" w:rsidRPr="005564C6" w:rsidTr="00390F7A">
        <w:tc>
          <w:tcPr>
            <w:tcW w:w="3313" w:type="pct"/>
            <w:shd w:val="clear" w:color="auto" w:fill="auto"/>
            <w:vAlign w:val="center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275168" w:rsidRPr="005564C6" w:rsidRDefault="00275168" w:rsidP="00390F7A">
            <w:pPr>
              <w:jc w:val="center"/>
              <w:rPr>
                <w:sz w:val="26"/>
                <w:szCs w:val="26"/>
              </w:rPr>
            </w:pPr>
          </w:p>
        </w:tc>
      </w:tr>
    </w:tbl>
    <w:p w:rsidR="00275168" w:rsidRDefault="00275168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с понедельника по четверг с 8 часов 30 минут до 17 часов 15 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в пятницу с 8 часов 30 минут до 16 часов 00 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с 12 часов 30 минут до 13 часов 00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38F3">
        <w:rPr>
          <w:sz w:val="26"/>
          <w:szCs w:val="26"/>
        </w:rPr>
        <w:t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</w:t>
      </w:r>
      <w:proofErr w:type="gramEnd"/>
      <w:r w:rsidRPr="006B38F3">
        <w:rPr>
          <w:sz w:val="26"/>
          <w:szCs w:val="26"/>
        </w:rPr>
        <w:t xml:space="preserve"> </w:t>
      </w:r>
      <w:proofErr w:type="gramStart"/>
      <w:r w:rsidRPr="006B38F3">
        <w:rPr>
          <w:sz w:val="26"/>
          <w:szCs w:val="26"/>
        </w:rPr>
        <w:t xml:space="preserve">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  <w:proofErr w:type="gramEnd"/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lastRenderedPageBreak/>
        <w:t xml:space="preserve">Ежегодный дополнительный отпуск за ненормированный служебный день продолжительностью 3 </w:t>
      </w:r>
      <w:proofErr w:type="gramStart"/>
      <w:r w:rsidRPr="006B38F3">
        <w:rPr>
          <w:sz w:val="26"/>
          <w:szCs w:val="26"/>
        </w:rPr>
        <w:t>календарных</w:t>
      </w:r>
      <w:proofErr w:type="gramEnd"/>
      <w:r w:rsidRPr="006B38F3">
        <w:rPr>
          <w:sz w:val="26"/>
          <w:szCs w:val="26"/>
        </w:rPr>
        <w:t xml:space="preserve"> дня. </w:t>
      </w:r>
    </w:p>
    <w:p w:rsidR="00ED5FE8" w:rsidRPr="00ED5FE8" w:rsidRDefault="00763275" w:rsidP="00ED5FE8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4557CC">
        <w:rPr>
          <w:sz w:val="26"/>
          <w:szCs w:val="26"/>
        </w:rPr>
        <w:t xml:space="preserve">должностей </w:t>
      </w:r>
      <w:r>
        <w:rPr>
          <w:sz w:val="26"/>
          <w:szCs w:val="26"/>
        </w:rPr>
        <w:t xml:space="preserve">главного государственного налогового инспектора отдела контроля налоговых органов </w:t>
      </w:r>
      <w:r w:rsidR="00E42FBB">
        <w:rPr>
          <w:sz w:val="26"/>
          <w:szCs w:val="26"/>
        </w:rPr>
        <w:t xml:space="preserve"> и старшего государственного налогового инспектора отдела контроля налоговых органов </w:t>
      </w:r>
      <w:r>
        <w:rPr>
          <w:sz w:val="26"/>
          <w:szCs w:val="26"/>
        </w:rPr>
        <w:t>предусмотрены с</w:t>
      </w:r>
      <w:r w:rsidR="00ED5FE8" w:rsidRPr="00ED5FE8">
        <w:rPr>
          <w:sz w:val="26"/>
          <w:szCs w:val="26"/>
        </w:rPr>
        <w:t>лужебные командировки в среднем 4 раза в год по территории Российской Федерации</w:t>
      </w:r>
      <w:r w:rsidR="00ED5FE8"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285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вынесении</w:t>
      </w:r>
      <w:proofErr w:type="gramEnd"/>
      <w:r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="00D56F02" w:rsidRPr="005564C6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«О государственной гражданской службе Российской Федерации», другими федеральными </w:t>
      </w:r>
      <w:r w:rsidRPr="005564C6">
        <w:rPr>
          <w:sz w:val="26"/>
          <w:szCs w:val="26"/>
        </w:rPr>
        <w:lastRenderedPageBreak/>
        <w:t>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</w:t>
      </w:r>
      <w:r w:rsidRPr="00E42FBB">
        <w:rPr>
          <w:b/>
          <w:color w:val="000000"/>
          <w:sz w:val="26"/>
          <w:szCs w:val="26"/>
          <w:u w:val="single"/>
        </w:rPr>
        <w:t xml:space="preserve">замещающий должность гражданской службы в </w:t>
      </w:r>
      <w:r w:rsidR="004E730B" w:rsidRPr="00E42FBB">
        <w:rPr>
          <w:b/>
          <w:color w:val="000000"/>
          <w:sz w:val="26"/>
          <w:szCs w:val="26"/>
          <w:u w:val="single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0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</w:rPr>
        <w:t xml:space="preserve">Документы в течение </w:t>
      </w:r>
      <w:r>
        <w:rPr>
          <w:b/>
          <w:bCs/>
          <w:i/>
          <w:sz w:val="26"/>
        </w:rPr>
        <w:t xml:space="preserve">21 календарного дня со дня размещения объявления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</w:t>
      </w:r>
      <w:proofErr w:type="gramEnd"/>
      <w:r>
        <w:rPr>
          <w:sz w:val="26"/>
        </w:rPr>
        <w:t xml:space="preserve">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28539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0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28539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28539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</w:t>
      </w:r>
      <w:proofErr w:type="gramStart"/>
      <w:r w:rsidR="000F69F0" w:rsidRPr="005564C6">
        <w:rPr>
          <w:sz w:val="26"/>
          <w:szCs w:val="26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5E1356" w:rsidRDefault="000F69F0" w:rsidP="00285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9E12F3" w:rsidRDefault="009E12F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285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28539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785E58" w:rsidRDefault="00785E58" w:rsidP="00785E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285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285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285398" w:rsidP="00285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285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</w:t>
      </w:r>
      <w:proofErr w:type="gramStart"/>
      <w:r w:rsidRPr="005564C6">
        <w:rPr>
          <w:sz w:val="26"/>
          <w:szCs w:val="26"/>
        </w:rPr>
        <w:t>службы</w:t>
      </w:r>
      <w:proofErr w:type="gramEnd"/>
      <w:r w:rsidRPr="005564C6">
        <w:rPr>
          <w:sz w:val="26"/>
          <w:szCs w:val="26"/>
        </w:rPr>
        <w:t xml:space="preserve">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285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2853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275168">
        <w:rPr>
          <w:b/>
          <w:color w:val="000000" w:themeColor="text1"/>
          <w:sz w:val="26"/>
          <w:szCs w:val="26"/>
        </w:rPr>
        <w:t xml:space="preserve">с </w:t>
      </w:r>
      <w:r w:rsidR="00E42FBB" w:rsidRPr="00275168">
        <w:rPr>
          <w:b/>
          <w:color w:val="000000" w:themeColor="text1"/>
          <w:sz w:val="26"/>
          <w:szCs w:val="26"/>
        </w:rPr>
        <w:t>1</w:t>
      </w:r>
      <w:r w:rsidR="00275168" w:rsidRPr="00275168">
        <w:rPr>
          <w:b/>
          <w:color w:val="000000" w:themeColor="text1"/>
          <w:sz w:val="26"/>
          <w:szCs w:val="26"/>
        </w:rPr>
        <w:t>2</w:t>
      </w:r>
      <w:r w:rsidR="00E42FBB" w:rsidRPr="00275168">
        <w:rPr>
          <w:b/>
          <w:color w:val="000000" w:themeColor="text1"/>
          <w:sz w:val="26"/>
          <w:szCs w:val="26"/>
        </w:rPr>
        <w:t xml:space="preserve"> августа</w:t>
      </w:r>
      <w:r w:rsidR="00212AA2" w:rsidRPr="00275168">
        <w:rPr>
          <w:b/>
          <w:color w:val="000000" w:themeColor="text1"/>
          <w:sz w:val="26"/>
          <w:szCs w:val="26"/>
        </w:rPr>
        <w:t xml:space="preserve"> </w:t>
      </w:r>
      <w:r w:rsidRPr="00275168">
        <w:rPr>
          <w:b/>
          <w:color w:val="000000" w:themeColor="text1"/>
          <w:sz w:val="26"/>
          <w:szCs w:val="26"/>
        </w:rPr>
        <w:t xml:space="preserve">по </w:t>
      </w:r>
      <w:r w:rsidR="00275168" w:rsidRPr="00275168">
        <w:rPr>
          <w:b/>
          <w:color w:val="000000" w:themeColor="text1"/>
          <w:sz w:val="26"/>
          <w:szCs w:val="26"/>
        </w:rPr>
        <w:t>01 сентября</w:t>
      </w:r>
      <w:r w:rsidR="00763275" w:rsidRPr="00275168">
        <w:rPr>
          <w:b/>
          <w:color w:val="000000" w:themeColor="text1"/>
          <w:sz w:val="26"/>
          <w:szCs w:val="26"/>
        </w:rPr>
        <w:t xml:space="preserve"> 20</w:t>
      </w:r>
      <w:r w:rsidR="00032247" w:rsidRPr="00275168">
        <w:rPr>
          <w:b/>
          <w:color w:val="000000" w:themeColor="text1"/>
          <w:sz w:val="26"/>
          <w:szCs w:val="26"/>
        </w:rPr>
        <w:t>20</w:t>
      </w:r>
      <w:r w:rsidRPr="00275168">
        <w:rPr>
          <w:b/>
          <w:color w:val="000000" w:themeColor="text1"/>
          <w:sz w:val="26"/>
          <w:szCs w:val="26"/>
        </w:rPr>
        <w:t xml:space="preserve"> года</w:t>
      </w:r>
      <w:r w:rsidRPr="00275168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 xml:space="preserve"> </w:t>
      </w:r>
    </w:p>
    <w:p w:rsidR="007B7F6A" w:rsidRPr="005564C6" w:rsidRDefault="007B7F6A" w:rsidP="00285398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285398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</w:t>
      </w:r>
      <w:proofErr w:type="gramEnd"/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proofErr w:type="gramStart"/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  <w:proofErr w:type="gramEnd"/>
    </w:p>
    <w:p w:rsidR="002728C6" w:rsidRDefault="002728C6" w:rsidP="002728C6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5" w:name="sub_1026"/>
      <w:bookmarkEnd w:id="4"/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28539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28539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28539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Документы претендентов на замещение  вакантной  долж</w:t>
      </w:r>
      <w:r w:rsidR="00285398">
        <w:rPr>
          <w:rFonts w:ascii="Times New Roman" w:hAnsi="Times New Roman" w:cs="Times New Roman"/>
          <w:sz w:val="26"/>
        </w:rPr>
        <w:t xml:space="preserve">ности гражданской  службы,  не допущенных к  участию в конкурсе, </w:t>
      </w:r>
      <w:r>
        <w:rPr>
          <w:rFonts w:ascii="Times New Roman" w:hAnsi="Times New Roman" w:cs="Times New Roman"/>
          <w:sz w:val="26"/>
        </w:rPr>
        <w:t>и кандидатов, участвовавших в к</w:t>
      </w:r>
      <w:r w:rsidR="00285398">
        <w:rPr>
          <w:rFonts w:ascii="Times New Roman" w:hAnsi="Times New Roman" w:cs="Times New Roman"/>
          <w:sz w:val="26"/>
        </w:rPr>
        <w:t xml:space="preserve">онкурсе, могут быть возвращены </w:t>
      </w:r>
      <w:r>
        <w:rPr>
          <w:rFonts w:ascii="Times New Roman" w:hAnsi="Times New Roman" w:cs="Times New Roman"/>
          <w:sz w:val="26"/>
        </w:rPr>
        <w:t>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28539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3C70" w:rsidP="00285398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564C6">
        <w:rPr>
          <w:sz w:val="26"/>
          <w:szCs w:val="26"/>
        </w:rPr>
        <w:t>дств св</w:t>
      </w:r>
      <w:proofErr w:type="gramEnd"/>
      <w:r w:rsidRPr="005564C6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5"/>
    <w:p w:rsidR="006B38F3" w:rsidRDefault="006B38F3" w:rsidP="0028539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6B38F3">
        <w:rPr>
          <w:rFonts w:ascii="Times New Roman" w:hAnsi="Times New Roman" w:cs="Times New Roman"/>
          <w:sz w:val="26"/>
        </w:rPr>
        <w:t xml:space="preserve">Адрес приема документов: 344000, г. Ростов на Дону, ул. </w:t>
      </w:r>
      <w:proofErr w:type="gramStart"/>
      <w:r w:rsidRPr="006B38F3">
        <w:rPr>
          <w:rFonts w:ascii="Times New Roman" w:hAnsi="Times New Roman" w:cs="Times New Roman"/>
          <w:sz w:val="26"/>
        </w:rPr>
        <w:t>Пушкинская</w:t>
      </w:r>
      <w:proofErr w:type="gramEnd"/>
      <w:r w:rsidRPr="006B38F3">
        <w:rPr>
          <w:rFonts w:ascii="Times New Roman" w:hAnsi="Times New Roman" w:cs="Times New Roman"/>
          <w:sz w:val="26"/>
        </w:rPr>
        <w:t xml:space="preserve"> 102/65,  второй  этаж, комн. 18.</w:t>
      </w:r>
    </w:p>
    <w:p w:rsidR="00AB0E21" w:rsidRDefault="00AB0E21" w:rsidP="002853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6" w:name="_GoBack"/>
      <w:bookmarkEnd w:id="6"/>
      <w:r w:rsidRPr="006B38F3">
        <w:rPr>
          <w:color w:val="000000" w:themeColor="text1"/>
          <w:sz w:val="26"/>
          <w:szCs w:val="26"/>
        </w:rPr>
        <w:t xml:space="preserve">Время приема документов: понедельник-четверг с 09.00 до 17.00, пятница с 09.00 </w:t>
      </w:r>
      <w:r w:rsidRPr="006B38F3">
        <w:rPr>
          <w:color w:val="000000" w:themeColor="text1"/>
          <w:sz w:val="26"/>
          <w:szCs w:val="26"/>
        </w:rPr>
        <w:br/>
        <w:t xml:space="preserve">до 16.00, перерыв на обед с 12.30 </w:t>
      </w:r>
      <w:proofErr w:type="gramStart"/>
      <w:r w:rsidRPr="006B38F3">
        <w:rPr>
          <w:color w:val="000000" w:themeColor="text1"/>
          <w:sz w:val="26"/>
          <w:szCs w:val="26"/>
        </w:rPr>
        <w:t>до</w:t>
      </w:r>
      <w:proofErr w:type="gramEnd"/>
      <w:r w:rsidRPr="006B38F3">
        <w:rPr>
          <w:color w:val="000000" w:themeColor="text1"/>
          <w:sz w:val="26"/>
          <w:szCs w:val="26"/>
        </w:rPr>
        <w:t xml:space="preserve"> 13.00. Ответственный за прием документов – </w:t>
      </w:r>
      <w:r w:rsidR="00032247">
        <w:rPr>
          <w:color w:val="000000" w:themeColor="text1"/>
          <w:sz w:val="26"/>
          <w:szCs w:val="26"/>
        </w:rPr>
        <w:t>заместитель начальника</w:t>
      </w:r>
      <w:r w:rsidRPr="006B38F3">
        <w:rPr>
          <w:color w:val="000000" w:themeColor="text1"/>
          <w:sz w:val="26"/>
          <w:szCs w:val="26"/>
        </w:rPr>
        <w:t xml:space="preserve"> отдела финансового и общего обеспечения Черкасская Елена Анатольевна. Контактные телефоны: (861) 232-82-74, (</w:t>
      </w:r>
      <w:proofErr w:type="spellStart"/>
      <w:r w:rsidRPr="006B38F3">
        <w:rPr>
          <w:color w:val="000000" w:themeColor="text1"/>
          <w:sz w:val="26"/>
          <w:szCs w:val="26"/>
        </w:rPr>
        <w:t>внутр</w:t>
      </w:r>
      <w:proofErr w:type="spellEnd"/>
      <w:r w:rsidRPr="006B38F3">
        <w:rPr>
          <w:color w:val="000000" w:themeColor="text1"/>
          <w:sz w:val="26"/>
          <w:szCs w:val="26"/>
        </w:rPr>
        <w:t xml:space="preserve">. (861)-18-91), </w:t>
      </w:r>
      <w:proofErr w:type="spellStart"/>
      <w:r w:rsidRPr="006B38F3">
        <w:rPr>
          <w:color w:val="000000" w:themeColor="text1"/>
          <w:sz w:val="26"/>
          <w:szCs w:val="26"/>
        </w:rPr>
        <w:t>каб</w:t>
      </w:r>
      <w:proofErr w:type="spellEnd"/>
      <w:r w:rsidRPr="006B38F3">
        <w:rPr>
          <w:color w:val="000000" w:themeColor="text1"/>
          <w:sz w:val="26"/>
          <w:szCs w:val="26"/>
        </w:rPr>
        <w:t xml:space="preserve">. </w:t>
      </w:r>
      <w:r w:rsidR="00372C36">
        <w:rPr>
          <w:color w:val="000000" w:themeColor="text1"/>
          <w:sz w:val="26"/>
          <w:szCs w:val="26"/>
        </w:rPr>
        <w:t>3а</w:t>
      </w:r>
      <w:r w:rsidRPr="006B38F3">
        <w:rPr>
          <w:color w:val="000000" w:themeColor="text1"/>
          <w:sz w:val="26"/>
          <w:szCs w:val="26"/>
        </w:rPr>
        <w:t>.</w:t>
      </w:r>
    </w:p>
    <w:p w:rsidR="00100930" w:rsidRPr="005564C6" w:rsidRDefault="00100930" w:rsidP="00AB0E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5564C6">
        <w:rPr>
          <w:b/>
          <w:i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F8645D" w:rsidRPr="00275168">
        <w:rPr>
          <w:b/>
          <w:color w:val="000000" w:themeColor="text1"/>
          <w:sz w:val="26"/>
          <w:szCs w:val="26"/>
        </w:rPr>
        <w:t>17</w:t>
      </w:r>
      <w:r w:rsidR="00763275" w:rsidRPr="00275168">
        <w:rPr>
          <w:b/>
          <w:color w:val="000000" w:themeColor="text1"/>
          <w:sz w:val="26"/>
          <w:szCs w:val="26"/>
        </w:rPr>
        <w:t>.0</w:t>
      </w:r>
      <w:r w:rsidR="00E42FBB" w:rsidRPr="00275168">
        <w:rPr>
          <w:b/>
          <w:color w:val="000000" w:themeColor="text1"/>
          <w:sz w:val="26"/>
          <w:szCs w:val="26"/>
        </w:rPr>
        <w:t>9</w:t>
      </w:r>
      <w:r w:rsidR="00763275" w:rsidRPr="00275168">
        <w:rPr>
          <w:b/>
          <w:color w:val="000000" w:themeColor="text1"/>
          <w:sz w:val="26"/>
          <w:szCs w:val="26"/>
        </w:rPr>
        <w:t>.20</w:t>
      </w:r>
      <w:r w:rsidR="00032247" w:rsidRPr="00275168">
        <w:rPr>
          <w:b/>
          <w:color w:val="000000" w:themeColor="text1"/>
          <w:sz w:val="26"/>
          <w:szCs w:val="26"/>
        </w:rPr>
        <w:t>20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>344000, г. Ростов-на-Дону, пр. Ворошиловский,</w:t>
      </w:r>
      <w:r w:rsidR="00763275">
        <w:rPr>
          <w:sz w:val="26"/>
          <w:szCs w:val="20"/>
        </w:rPr>
        <w:t xml:space="preserve"> </w:t>
      </w:r>
      <w:r w:rsidR="00285398">
        <w:rPr>
          <w:sz w:val="26"/>
          <w:szCs w:val="20"/>
        </w:rPr>
        <w:t xml:space="preserve">54, шестой </w:t>
      </w:r>
      <w:r w:rsidR="006B38F3" w:rsidRPr="006B38F3">
        <w:rPr>
          <w:sz w:val="26"/>
          <w:szCs w:val="20"/>
        </w:rPr>
        <w:t>этаж.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</w:t>
      </w:r>
      <w:r w:rsidR="00285398">
        <w:rPr>
          <w:sz w:val="26"/>
          <w:szCs w:val="26"/>
        </w:rPr>
        <w:t xml:space="preserve">нина  (гражданского служащего) о допуске к  участию </w:t>
      </w:r>
      <w:r w:rsidRPr="005564C6">
        <w:rPr>
          <w:sz w:val="26"/>
          <w:szCs w:val="26"/>
        </w:rPr>
        <w:t>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</w:p>
    <w:p w:rsidR="00E42FBB" w:rsidRPr="00EE31AB" w:rsidRDefault="008B3073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главного государственного налогового инспектора отдела контроля налоговых органов</w:t>
      </w:r>
      <w:r w:rsidR="00A73517">
        <w:rPr>
          <w:color w:val="000000" w:themeColor="text1"/>
          <w:sz w:val="26"/>
          <w:szCs w:val="26"/>
        </w:rPr>
        <w:t xml:space="preserve">  </w:t>
      </w:r>
      <w:r w:rsidR="00E42FBB" w:rsidRPr="00651B02">
        <w:rPr>
          <w:color w:val="000000" w:themeColor="text1"/>
          <w:sz w:val="26"/>
          <w:szCs w:val="26"/>
        </w:rPr>
        <w:t>(по направлени</w:t>
      </w:r>
      <w:r w:rsidR="00CD570A" w:rsidRPr="00651B02">
        <w:rPr>
          <w:color w:val="000000" w:themeColor="text1"/>
          <w:sz w:val="26"/>
          <w:szCs w:val="26"/>
        </w:rPr>
        <w:t>ям:</w:t>
      </w:r>
      <w:r w:rsidR="00CD570A" w:rsidRPr="00CD570A">
        <w:rPr>
          <w:bCs/>
          <w:color w:val="000000"/>
          <w:szCs w:val="28"/>
        </w:rPr>
        <w:t xml:space="preserve"> </w:t>
      </w:r>
      <w:r w:rsidR="00E42FBB" w:rsidRPr="00CD570A">
        <w:rPr>
          <w:bCs/>
          <w:color w:val="000000"/>
          <w:szCs w:val="28"/>
        </w:rPr>
        <w:t xml:space="preserve"> </w:t>
      </w:r>
      <w:r w:rsidR="003D50AD" w:rsidRPr="003D50AD">
        <w:rPr>
          <w:bCs/>
          <w:color w:val="000000"/>
          <w:sz w:val="26"/>
          <w:szCs w:val="26"/>
        </w:rPr>
        <w:t>организация работы по проведению налогового контроля; организация работы по налогообложению юридических лиц</w:t>
      </w:r>
      <w:r w:rsidR="00E42FBB" w:rsidRPr="00EE31AB">
        <w:rPr>
          <w:color w:val="000000" w:themeColor="text1"/>
          <w:sz w:val="26"/>
          <w:szCs w:val="26"/>
        </w:rPr>
        <w:t>)</w:t>
      </w:r>
    </w:p>
    <w:p w:rsidR="00E42FBB" w:rsidRPr="00EE31AB" w:rsidRDefault="00E42FBB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E31AB">
        <w:rPr>
          <w:color w:val="000000" w:themeColor="text1"/>
          <w:sz w:val="26"/>
          <w:szCs w:val="26"/>
        </w:rPr>
        <w:t>Проект должностного регламента главного государственного налогового инспектора отдела контроля налоговых органов  (по направлени</w:t>
      </w:r>
      <w:r w:rsidR="00CD570A" w:rsidRPr="00EE31AB">
        <w:rPr>
          <w:color w:val="000000" w:themeColor="text1"/>
          <w:sz w:val="26"/>
          <w:szCs w:val="26"/>
        </w:rPr>
        <w:t xml:space="preserve">ям: </w:t>
      </w:r>
      <w:r w:rsidRPr="00EE31AB">
        <w:rPr>
          <w:color w:val="000000" w:themeColor="text1"/>
          <w:sz w:val="26"/>
          <w:szCs w:val="26"/>
        </w:rPr>
        <w:t xml:space="preserve"> </w:t>
      </w:r>
      <w:r w:rsidR="003D50AD" w:rsidRPr="003D50AD">
        <w:rPr>
          <w:bCs/>
          <w:color w:val="000000"/>
          <w:sz w:val="26"/>
          <w:szCs w:val="26"/>
        </w:rPr>
        <w:t>организация работы по проведению налогового контроля; организация работы по налогообложению юридических лиц</w:t>
      </w:r>
      <w:r w:rsidRPr="00EE31AB">
        <w:rPr>
          <w:color w:val="000000" w:themeColor="text1"/>
          <w:sz w:val="26"/>
          <w:szCs w:val="26"/>
        </w:rPr>
        <w:t>)</w:t>
      </w:r>
    </w:p>
    <w:p w:rsidR="00AE7877" w:rsidRPr="00EE31AB" w:rsidRDefault="00763275" w:rsidP="00A73517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E31AB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A73517" w:rsidRPr="00EE31AB">
        <w:rPr>
          <w:color w:val="000000" w:themeColor="text1"/>
          <w:sz w:val="26"/>
          <w:szCs w:val="26"/>
        </w:rPr>
        <w:t xml:space="preserve">старшего государственного налогового инспектора отдела контроля налоговых органов </w:t>
      </w:r>
      <w:r w:rsidR="00511430" w:rsidRPr="00EE31AB">
        <w:rPr>
          <w:color w:val="000000" w:themeColor="text1"/>
          <w:sz w:val="26"/>
          <w:szCs w:val="26"/>
        </w:rPr>
        <w:t>(по направлени</w:t>
      </w:r>
      <w:r w:rsidR="00CD570A" w:rsidRPr="00EE31AB">
        <w:rPr>
          <w:color w:val="000000" w:themeColor="text1"/>
          <w:sz w:val="26"/>
          <w:szCs w:val="26"/>
        </w:rPr>
        <w:t>ям:</w:t>
      </w:r>
      <w:r w:rsidR="00511430" w:rsidRPr="00EE31AB">
        <w:rPr>
          <w:color w:val="000000" w:themeColor="text1"/>
          <w:sz w:val="26"/>
          <w:szCs w:val="26"/>
        </w:rPr>
        <w:t xml:space="preserve"> </w:t>
      </w:r>
      <w:r w:rsidR="003D50AD" w:rsidRPr="003D50AD">
        <w:rPr>
          <w:bCs/>
          <w:color w:val="000000"/>
          <w:sz w:val="26"/>
          <w:szCs w:val="26"/>
        </w:rPr>
        <w:t>организация работы по проведению налогового контроля; организация работы по налогообложению юридических лиц</w:t>
      </w:r>
      <w:r w:rsidR="00511430" w:rsidRPr="00EE31AB">
        <w:rPr>
          <w:color w:val="000000" w:themeColor="text1"/>
          <w:sz w:val="26"/>
          <w:szCs w:val="26"/>
        </w:rPr>
        <w:t>)</w:t>
      </w:r>
    </w:p>
    <w:p w:rsidR="00AE7877" w:rsidRPr="003D50AD" w:rsidRDefault="00AE7877" w:rsidP="00AE7877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E31AB">
        <w:rPr>
          <w:color w:val="000000" w:themeColor="text1"/>
          <w:sz w:val="26"/>
          <w:szCs w:val="26"/>
        </w:rPr>
        <w:t xml:space="preserve">Проект должностного регламента старшего государственного налогового инспектора отдела контроля налоговых органов  </w:t>
      </w:r>
      <w:r w:rsidR="00511430" w:rsidRPr="00EE31AB">
        <w:rPr>
          <w:color w:val="000000" w:themeColor="text1"/>
          <w:sz w:val="26"/>
          <w:szCs w:val="26"/>
        </w:rPr>
        <w:t>(по направлени</w:t>
      </w:r>
      <w:r w:rsidR="00CD570A" w:rsidRPr="00EE31AB">
        <w:rPr>
          <w:color w:val="000000" w:themeColor="text1"/>
          <w:sz w:val="26"/>
          <w:szCs w:val="26"/>
        </w:rPr>
        <w:t>ям:</w:t>
      </w:r>
      <w:r w:rsidR="00511430" w:rsidRPr="00EE31AB">
        <w:rPr>
          <w:color w:val="000000" w:themeColor="text1"/>
          <w:sz w:val="26"/>
          <w:szCs w:val="26"/>
        </w:rPr>
        <w:t xml:space="preserve"> </w:t>
      </w:r>
      <w:r w:rsidR="003D50AD" w:rsidRPr="003D50AD">
        <w:rPr>
          <w:bCs/>
          <w:color w:val="000000"/>
          <w:sz w:val="26"/>
          <w:szCs w:val="26"/>
        </w:rPr>
        <w:t>организация работы по проведению досудебного урегулирования налоговых споров</w:t>
      </w:r>
      <w:r w:rsidR="00511430" w:rsidRPr="003D50AD">
        <w:rPr>
          <w:color w:val="000000" w:themeColor="text1"/>
          <w:sz w:val="26"/>
          <w:szCs w:val="26"/>
        </w:rPr>
        <w:t>)</w:t>
      </w:r>
    </w:p>
    <w:p w:rsidR="00275168" w:rsidRPr="003D50AD" w:rsidRDefault="00275168" w:rsidP="003D50AD">
      <w:pPr>
        <w:pStyle w:val="af3"/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3D50AD">
        <w:rPr>
          <w:color w:val="000000" w:themeColor="text1"/>
          <w:sz w:val="26"/>
          <w:szCs w:val="26"/>
        </w:rPr>
        <w:t xml:space="preserve">Проект должностного регламента государственного налогового инспектора отдела контроля налоговых органов  (по направлениям: </w:t>
      </w:r>
      <w:r w:rsidR="003D50AD" w:rsidRPr="003D50AD">
        <w:rPr>
          <w:color w:val="000000" w:themeColor="text1"/>
          <w:sz w:val="26"/>
          <w:szCs w:val="26"/>
        </w:rPr>
        <w:t>организация работы по проведению налогового контроля; организация работы по налогообложению юридических лиц</w:t>
      </w:r>
      <w:r w:rsidRPr="003D50AD">
        <w:rPr>
          <w:color w:val="000000" w:themeColor="text1"/>
          <w:sz w:val="26"/>
          <w:szCs w:val="26"/>
        </w:rPr>
        <w:t>).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                                           </w:t>
      </w: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275168">
      <w:headerReference w:type="even" r:id="rId14"/>
      <w:headerReference w:type="default" r:id="rId15"/>
      <w:pgSz w:w="11906" w:h="16838" w:code="9"/>
      <w:pgMar w:top="907" w:right="425" w:bottom="567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D6" w:rsidRDefault="003368D6">
      <w:r>
        <w:separator/>
      </w:r>
    </w:p>
  </w:endnote>
  <w:endnote w:type="continuationSeparator" w:id="0">
    <w:p w:rsidR="003368D6" w:rsidRDefault="0033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D6" w:rsidRDefault="003368D6">
      <w:r>
        <w:separator/>
      </w:r>
    </w:p>
  </w:footnote>
  <w:footnote w:type="continuationSeparator" w:id="0">
    <w:p w:rsidR="003368D6" w:rsidRDefault="0033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5398">
      <w:rPr>
        <w:noProof/>
      </w:rPr>
      <w:t>8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2247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D6"/>
    <w:rsid w:val="001025F6"/>
    <w:rsid w:val="00103D64"/>
    <w:rsid w:val="00104066"/>
    <w:rsid w:val="001040E7"/>
    <w:rsid w:val="001045C6"/>
    <w:rsid w:val="00105A5D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5CEF"/>
    <w:rsid w:val="00266385"/>
    <w:rsid w:val="00266F9F"/>
    <w:rsid w:val="00271DC3"/>
    <w:rsid w:val="002728C6"/>
    <w:rsid w:val="00273C70"/>
    <w:rsid w:val="00275168"/>
    <w:rsid w:val="00277817"/>
    <w:rsid w:val="00280F8A"/>
    <w:rsid w:val="0028211D"/>
    <w:rsid w:val="0028425C"/>
    <w:rsid w:val="00284671"/>
    <w:rsid w:val="00284750"/>
    <w:rsid w:val="00284AFA"/>
    <w:rsid w:val="00285398"/>
    <w:rsid w:val="00285773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68D6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2C36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50AD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14F6D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1430"/>
    <w:rsid w:val="005123F9"/>
    <w:rsid w:val="00512651"/>
    <w:rsid w:val="00514387"/>
    <w:rsid w:val="00515E73"/>
    <w:rsid w:val="00516362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55D4"/>
    <w:rsid w:val="005D6CA9"/>
    <w:rsid w:val="005D7039"/>
    <w:rsid w:val="005E04C2"/>
    <w:rsid w:val="005E1356"/>
    <w:rsid w:val="005E1A04"/>
    <w:rsid w:val="005E2A29"/>
    <w:rsid w:val="005E2E80"/>
    <w:rsid w:val="005E2EB7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1B02"/>
    <w:rsid w:val="0065337F"/>
    <w:rsid w:val="00654588"/>
    <w:rsid w:val="00660B28"/>
    <w:rsid w:val="00660D9B"/>
    <w:rsid w:val="00661957"/>
    <w:rsid w:val="00664EAB"/>
    <w:rsid w:val="00665704"/>
    <w:rsid w:val="0066763F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52F67"/>
    <w:rsid w:val="00760BC9"/>
    <w:rsid w:val="0076172F"/>
    <w:rsid w:val="00761BAD"/>
    <w:rsid w:val="00763275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62EA"/>
    <w:rsid w:val="00807F03"/>
    <w:rsid w:val="00810733"/>
    <w:rsid w:val="00811B84"/>
    <w:rsid w:val="00812619"/>
    <w:rsid w:val="00812D56"/>
    <w:rsid w:val="00812DF3"/>
    <w:rsid w:val="00815236"/>
    <w:rsid w:val="008203F3"/>
    <w:rsid w:val="00820777"/>
    <w:rsid w:val="00820B75"/>
    <w:rsid w:val="0082162F"/>
    <w:rsid w:val="008217E1"/>
    <w:rsid w:val="0082490E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22F1"/>
    <w:rsid w:val="00912D7F"/>
    <w:rsid w:val="00912E05"/>
    <w:rsid w:val="00912F71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29AF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517"/>
    <w:rsid w:val="00A73E8C"/>
    <w:rsid w:val="00A74D93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4791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E7877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1FAE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77C99"/>
    <w:rsid w:val="00C80231"/>
    <w:rsid w:val="00C821DA"/>
    <w:rsid w:val="00C843D7"/>
    <w:rsid w:val="00C844ED"/>
    <w:rsid w:val="00C8521C"/>
    <w:rsid w:val="00C85A7B"/>
    <w:rsid w:val="00C85DB3"/>
    <w:rsid w:val="00C8611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1C26"/>
    <w:rsid w:val="00CD1FEF"/>
    <w:rsid w:val="00CD232F"/>
    <w:rsid w:val="00CD3315"/>
    <w:rsid w:val="00CD3D52"/>
    <w:rsid w:val="00CD4E1A"/>
    <w:rsid w:val="00CD570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2FBB"/>
    <w:rsid w:val="00E4335B"/>
    <w:rsid w:val="00E43A43"/>
    <w:rsid w:val="00E4474C"/>
    <w:rsid w:val="00E467CB"/>
    <w:rsid w:val="00E501DE"/>
    <w:rsid w:val="00E503D3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2F62"/>
    <w:rsid w:val="00EE31AB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45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8A76-601B-4F60-8680-36E202F4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3066</Words>
  <Characters>23085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26099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Асланов Яков Исаакович</cp:lastModifiedBy>
  <cp:revision>70</cp:revision>
  <cp:lastPrinted>2019-07-15T10:03:00Z</cp:lastPrinted>
  <dcterms:created xsi:type="dcterms:W3CDTF">2018-05-28T11:52:00Z</dcterms:created>
  <dcterms:modified xsi:type="dcterms:W3CDTF">2020-08-11T10:02:00Z</dcterms:modified>
</cp:coreProperties>
</file>